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6C0A" w:rsidRPr="0096266C" w:rsidRDefault="0096266C" w:rsidP="0096266C">
      <w:pPr>
        <w:pStyle w:val="NoSpacing"/>
        <w:spacing w:line="360" w:lineRule="auto"/>
        <w:rPr>
          <w:rFonts w:ascii="Times New Roman" w:hAnsi="Times New Roman" w:cs="Times New Roman"/>
          <w:sz w:val="24"/>
          <w:szCs w:val="24"/>
        </w:rPr>
      </w:pPr>
      <w:r w:rsidRPr="0096266C">
        <w:rPr>
          <w:rFonts w:ascii="Times New Roman" w:hAnsi="Times New Roman" w:cs="Times New Roman"/>
          <w:sz w:val="24"/>
          <w:szCs w:val="24"/>
        </w:rPr>
        <w:t>Jacob Horner</w:t>
      </w:r>
    </w:p>
    <w:p w:rsidR="0096266C" w:rsidRPr="0096266C" w:rsidRDefault="0096266C" w:rsidP="0096266C">
      <w:pPr>
        <w:pStyle w:val="NoSpacing"/>
        <w:spacing w:line="360" w:lineRule="auto"/>
        <w:rPr>
          <w:rFonts w:ascii="Times New Roman" w:hAnsi="Times New Roman" w:cs="Times New Roman"/>
          <w:sz w:val="24"/>
          <w:szCs w:val="24"/>
        </w:rPr>
      </w:pPr>
      <w:r w:rsidRPr="0096266C">
        <w:rPr>
          <w:rFonts w:ascii="Times New Roman" w:hAnsi="Times New Roman" w:cs="Times New Roman"/>
          <w:sz w:val="24"/>
          <w:szCs w:val="24"/>
        </w:rPr>
        <w:t>Act II Quote Interpretation</w:t>
      </w:r>
    </w:p>
    <w:p w:rsidR="0096266C" w:rsidRPr="0096266C" w:rsidRDefault="0096266C" w:rsidP="0096266C">
      <w:pPr>
        <w:pStyle w:val="NoSpacing"/>
        <w:spacing w:line="360" w:lineRule="auto"/>
        <w:rPr>
          <w:rFonts w:ascii="Times New Roman" w:hAnsi="Times New Roman" w:cs="Times New Roman"/>
          <w:sz w:val="24"/>
          <w:szCs w:val="24"/>
        </w:rPr>
      </w:pPr>
    </w:p>
    <w:p w:rsidR="0096266C" w:rsidRPr="0096266C" w:rsidRDefault="0096266C" w:rsidP="0096266C">
      <w:pPr>
        <w:pStyle w:val="NoSpacing"/>
        <w:spacing w:line="360" w:lineRule="auto"/>
        <w:rPr>
          <w:rFonts w:ascii="Times New Roman" w:hAnsi="Times New Roman" w:cs="Times New Roman"/>
          <w:sz w:val="24"/>
          <w:szCs w:val="24"/>
        </w:rPr>
      </w:pPr>
      <w:r w:rsidRPr="0096266C">
        <w:rPr>
          <w:rFonts w:ascii="Times New Roman" w:hAnsi="Times New Roman" w:cs="Times New Roman"/>
          <w:sz w:val="24"/>
          <w:szCs w:val="24"/>
        </w:rPr>
        <w:t>“Young men’s love then lies not truly in their hearts, but in their eyes”</w:t>
      </w:r>
    </w:p>
    <w:p w:rsidR="0096266C" w:rsidRPr="0096266C" w:rsidRDefault="0096266C" w:rsidP="0096266C">
      <w:pPr>
        <w:pStyle w:val="NoSpacing"/>
        <w:spacing w:line="360" w:lineRule="auto"/>
        <w:rPr>
          <w:rFonts w:ascii="Times New Roman" w:hAnsi="Times New Roman" w:cs="Times New Roman"/>
          <w:i/>
          <w:sz w:val="24"/>
          <w:szCs w:val="24"/>
        </w:rPr>
      </w:pPr>
      <w:r w:rsidRPr="0096266C">
        <w:rPr>
          <w:rFonts w:ascii="Times New Roman" w:hAnsi="Times New Roman" w:cs="Times New Roman"/>
          <w:sz w:val="24"/>
          <w:szCs w:val="24"/>
        </w:rPr>
        <w:tab/>
      </w:r>
      <w:r w:rsidRPr="0096266C">
        <w:rPr>
          <w:rFonts w:ascii="Times New Roman" w:hAnsi="Times New Roman" w:cs="Times New Roman"/>
          <w:sz w:val="24"/>
          <w:szCs w:val="24"/>
        </w:rPr>
        <w:tab/>
      </w:r>
      <w:r w:rsidRPr="0096266C">
        <w:rPr>
          <w:rFonts w:ascii="Times New Roman" w:hAnsi="Times New Roman" w:cs="Times New Roman"/>
          <w:sz w:val="24"/>
          <w:szCs w:val="24"/>
        </w:rPr>
        <w:tab/>
      </w:r>
      <w:r w:rsidRPr="0096266C">
        <w:rPr>
          <w:rFonts w:ascii="Times New Roman" w:hAnsi="Times New Roman" w:cs="Times New Roman"/>
          <w:sz w:val="24"/>
          <w:szCs w:val="24"/>
        </w:rPr>
        <w:tab/>
        <w:t xml:space="preserve">Friar Lawrence, </w:t>
      </w:r>
      <w:proofErr w:type="gramStart"/>
      <w:r w:rsidRPr="0096266C">
        <w:rPr>
          <w:rFonts w:ascii="Times New Roman" w:hAnsi="Times New Roman" w:cs="Times New Roman"/>
          <w:i/>
          <w:sz w:val="24"/>
          <w:szCs w:val="24"/>
        </w:rPr>
        <w:t>The</w:t>
      </w:r>
      <w:proofErr w:type="gramEnd"/>
      <w:r w:rsidRPr="0096266C">
        <w:rPr>
          <w:rFonts w:ascii="Times New Roman" w:hAnsi="Times New Roman" w:cs="Times New Roman"/>
          <w:i/>
          <w:sz w:val="24"/>
          <w:szCs w:val="24"/>
        </w:rPr>
        <w:t xml:space="preserve"> Tragedy of Romeo &amp; Juliet, Act II, Scene III</w:t>
      </w:r>
    </w:p>
    <w:p w:rsidR="0096266C" w:rsidRPr="0096266C" w:rsidRDefault="0096266C" w:rsidP="0096266C">
      <w:pPr>
        <w:pStyle w:val="NoSpacing"/>
        <w:spacing w:line="360" w:lineRule="auto"/>
        <w:rPr>
          <w:rFonts w:ascii="Times New Roman" w:hAnsi="Times New Roman" w:cs="Times New Roman"/>
          <w:i/>
          <w:sz w:val="24"/>
          <w:szCs w:val="24"/>
        </w:rPr>
      </w:pPr>
    </w:p>
    <w:p w:rsidR="0096266C" w:rsidRPr="0096266C" w:rsidRDefault="0096266C" w:rsidP="0096266C">
      <w:pPr>
        <w:pStyle w:val="NoSpacing"/>
        <w:spacing w:line="360" w:lineRule="auto"/>
        <w:rPr>
          <w:rFonts w:ascii="Times New Roman" w:hAnsi="Times New Roman" w:cs="Times New Roman"/>
          <w:b/>
          <w:sz w:val="24"/>
          <w:szCs w:val="24"/>
          <w:u w:val="single"/>
        </w:rPr>
      </w:pPr>
      <w:r w:rsidRPr="0096266C">
        <w:rPr>
          <w:rFonts w:ascii="Times New Roman" w:hAnsi="Times New Roman" w:cs="Times New Roman"/>
          <w:b/>
          <w:sz w:val="24"/>
          <w:szCs w:val="24"/>
          <w:u w:val="single"/>
        </w:rPr>
        <w:t>Significance in the Play:</w:t>
      </w:r>
    </w:p>
    <w:p w:rsidR="00444D7F" w:rsidRDefault="0096266C" w:rsidP="0096266C">
      <w:pPr>
        <w:pStyle w:val="NoSpacing"/>
        <w:spacing w:line="360" w:lineRule="auto"/>
        <w:rPr>
          <w:rFonts w:ascii="Times New Roman" w:hAnsi="Times New Roman" w:cs="Times New Roman"/>
          <w:sz w:val="24"/>
          <w:szCs w:val="24"/>
        </w:rPr>
      </w:pPr>
      <w:r w:rsidRPr="0096266C">
        <w:rPr>
          <w:rFonts w:ascii="Times New Roman" w:hAnsi="Times New Roman" w:cs="Times New Roman"/>
          <w:sz w:val="24"/>
          <w:szCs w:val="24"/>
        </w:rPr>
        <w:tab/>
        <w:t xml:space="preserve">This quote from Friar Lawrence really gives us, the readers, </w:t>
      </w:r>
      <w:proofErr w:type="gramStart"/>
      <w:r w:rsidRPr="0096266C">
        <w:rPr>
          <w:rFonts w:ascii="Times New Roman" w:hAnsi="Times New Roman" w:cs="Times New Roman"/>
          <w:sz w:val="24"/>
          <w:szCs w:val="24"/>
        </w:rPr>
        <w:t>a</w:t>
      </w:r>
      <w:proofErr w:type="gramEnd"/>
      <w:r w:rsidRPr="0096266C">
        <w:rPr>
          <w:rFonts w:ascii="Times New Roman" w:hAnsi="Times New Roman" w:cs="Times New Roman"/>
          <w:sz w:val="24"/>
          <w:szCs w:val="24"/>
        </w:rPr>
        <w:t xml:space="preserve"> sense of what he is thinking and feeling. He is nervous that this love may not be true, because just the other day he had been talking to Romeo about Rosaline. The day before Romeo thought that Rosaline was the only one for him. So this reveals that the Friar thinks that Romeo only loves Juliet because of how beautiful she looks.</w:t>
      </w:r>
      <w:r w:rsidR="008F22EF">
        <w:rPr>
          <w:rFonts w:ascii="Times New Roman" w:hAnsi="Times New Roman" w:cs="Times New Roman"/>
          <w:sz w:val="24"/>
          <w:szCs w:val="24"/>
        </w:rPr>
        <w:t xml:space="preserve"> This quote also plays into Friar Lawrence’s other statement worthy of a quote which is “Wisely and slow. They stumble that run fast.” Again which is stating that he is trying to tell Romeo that this is just another pretty face he won’t care about tomorrow</w:t>
      </w:r>
    </w:p>
    <w:p w:rsidR="00444D7F" w:rsidRDefault="00444D7F" w:rsidP="0096266C">
      <w:pPr>
        <w:pStyle w:val="NoSpacing"/>
        <w:spacing w:line="360" w:lineRule="auto"/>
        <w:rPr>
          <w:rFonts w:ascii="Times New Roman" w:hAnsi="Times New Roman" w:cs="Times New Roman"/>
          <w:sz w:val="24"/>
          <w:szCs w:val="24"/>
        </w:rPr>
      </w:pPr>
    </w:p>
    <w:p w:rsidR="0096266C" w:rsidRDefault="00444D7F" w:rsidP="0096266C">
      <w:pPr>
        <w:pStyle w:val="NoSpacing"/>
        <w:spacing w:line="360" w:lineRule="auto"/>
        <w:rPr>
          <w:rFonts w:ascii="Times New Roman" w:hAnsi="Times New Roman" w:cs="Times New Roman"/>
          <w:b/>
          <w:sz w:val="24"/>
          <w:szCs w:val="24"/>
          <w:u w:val="single"/>
        </w:rPr>
      </w:pPr>
      <w:r>
        <w:rPr>
          <w:rFonts w:ascii="Times New Roman" w:hAnsi="Times New Roman" w:cs="Times New Roman"/>
          <w:b/>
          <w:sz w:val="24"/>
          <w:szCs w:val="24"/>
          <w:u w:val="single"/>
        </w:rPr>
        <w:t>Meaning and Significance of the quote in Real Life:</w:t>
      </w:r>
    </w:p>
    <w:p w:rsidR="00444D7F" w:rsidRDefault="00444D7F" w:rsidP="0096266C">
      <w:pPr>
        <w:pStyle w:val="NoSpacing"/>
        <w:spacing w:line="360" w:lineRule="auto"/>
        <w:rPr>
          <w:rFonts w:ascii="Times New Roman" w:hAnsi="Times New Roman" w:cs="Times New Roman"/>
          <w:sz w:val="24"/>
          <w:szCs w:val="24"/>
        </w:rPr>
      </w:pPr>
      <w:r>
        <w:rPr>
          <w:rFonts w:ascii="Times New Roman" w:hAnsi="Times New Roman" w:cs="Times New Roman"/>
          <w:sz w:val="24"/>
          <w:szCs w:val="24"/>
        </w:rPr>
        <w:tab/>
        <w:t>This quote had a very true meaning, even today. It means that young adults seem to think love is more about how a person looks rather than how they are on the inside. As you age you tend to switch around to the correct perception of love.</w:t>
      </w:r>
    </w:p>
    <w:p w:rsidR="00444D7F" w:rsidRDefault="00444D7F" w:rsidP="0096266C">
      <w:pPr>
        <w:pStyle w:val="NoSpacing"/>
        <w:spacing w:line="360" w:lineRule="auto"/>
        <w:rPr>
          <w:rFonts w:ascii="Times New Roman" w:hAnsi="Times New Roman" w:cs="Times New Roman"/>
          <w:sz w:val="24"/>
          <w:szCs w:val="24"/>
        </w:rPr>
      </w:pPr>
      <w:r>
        <w:rPr>
          <w:rFonts w:ascii="Times New Roman" w:hAnsi="Times New Roman" w:cs="Times New Roman"/>
          <w:sz w:val="24"/>
          <w:szCs w:val="24"/>
        </w:rPr>
        <w:tab/>
        <w:t xml:space="preserve">This quote is definitely significant in real life too. Just look at most relationships forged on how one or both of the people look, and not how they feel. </w:t>
      </w:r>
      <w:r w:rsidR="0089784D">
        <w:rPr>
          <w:rFonts w:ascii="Times New Roman" w:hAnsi="Times New Roman" w:cs="Times New Roman"/>
          <w:sz w:val="24"/>
          <w:szCs w:val="24"/>
        </w:rPr>
        <w:t>For an example look at a lot of most high school relationships, because they almost never are long term. These</w:t>
      </w:r>
      <w:r>
        <w:rPr>
          <w:rFonts w:ascii="Times New Roman" w:hAnsi="Times New Roman" w:cs="Times New Roman"/>
          <w:sz w:val="24"/>
          <w:szCs w:val="24"/>
        </w:rPr>
        <w:t xml:space="preserve"> relationships almost always fail, and if they do go on there is always one or more unhappy people </w:t>
      </w:r>
      <w:r w:rsidR="0089784D">
        <w:rPr>
          <w:rFonts w:ascii="Times New Roman" w:hAnsi="Times New Roman" w:cs="Times New Roman"/>
          <w:sz w:val="24"/>
          <w:szCs w:val="24"/>
        </w:rPr>
        <w:t>in the relationship, and most of the time it will end badly.</w:t>
      </w:r>
    </w:p>
    <w:p w:rsidR="00444D7F" w:rsidRPr="00444D7F" w:rsidRDefault="00444D7F" w:rsidP="0096266C">
      <w:pPr>
        <w:pStyle w:val="NoSpacing"/>
        <w:spacing w:line="360" w:lineRule="auto"/>
        <w:rPr>
          <w:rFonts w:ascii="Times New Roman" w:hAnsi="Times New Roman" w:cs="Times New Roman"/>
          <w:sz w:val="24"/>
          <w:szCs w:val="24"/>
        </w:rPr>
      </w:pPr>
      <w:r>
        <w:rPr>
          <w:rFonts w:ascii="Times New Roman" w:hAnsi="Times New Roman" w:cs="Times New Roman"/>
          <w:sz w:val="24"/>
          <w:szCs w:val="24"/>
        </w:rPr>
        <w:tab/>
      </w:r>
    </w:p>
    <w:sectPr w:rsidR="00444D7F" w:rsidRPr="00444D7F" w:rsidSect="005E6C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6266C"/>
    <w:rsid w:val="00444D7F"/>
    <w:rsid w:val="005E6C0A"/>
    <w:rsid w:val="0089784D"/>
    <w:rsid w:val="008F22EF"/>
    <w:rsid w:val="009626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C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6266C"/>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236</Words>
  <Characters>1350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Jacob R. Horner</dc:creator>
  <cp:lastModifiedBy>Jacob R. Horner</cp:lastModifiedBy>
  <cp:revision>3</cp:revision>
  <dcterms:created xsi:type="dcterms:W3CDTF">2010-05-04T22:17:00Z</dcterms:created>
  <dcterms:modified xsi:type="dcterms:W3CDTF">2010-05-04T23:46:00Z</dcterms:modified>
</cp:coreProperties>
</file>